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FC0D" w14:textId="77777777" w:rsidR="009611CA"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Arial" w:eastAsia="Arial" w:hAnsi="Arial" w:cs="Arial"/>
          <w:b/>
          <w:sz w:val="24"/>
          <w:szCs w:val="24"/>
        </w:rPr>
        <w:t xml:space="preserve">SENIOR </w:t>
      </w:r>
      <w:r>
        <w:rPr>
          <w:rFonts w:ascii="Arial" w:eastAsia="Arial" w:hAnsi="Arial" w:cs="Arial"/>
          <w:b/>
          <w:color w:val="000000"/>
          <w:sz w:val="24"/>
          <w:szCs w:val="24"/>
        </w:rPr>
        <w:t>SCHOLARSHIP</w:t>
      </w:r>
    </w:p>
    <w:p w14:paraId="317D80A6" w14:textId="621DEE5D" w:rsidR="009611CA" w:rsidRDefault="00000000">
      <w:pPr>
        <w:pBdr>
          <w:top w:val="nil"/>
          <w:left w:val="nil"/>
          <w:bottom w:val="nil"/>
          <w:right w:val="nil"/>
          <w:between w:val="nil"/>
        </w:pBdr>
        <w:spacing w:before="160"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DEADLINE FOR THE 202</w:t>
      </w:r>
      <w:r w:rsidR="00D63A25">
        <w:rPr>
          <w:rFonts w:ascii="Arial" w:eastAsia="Arial" w:hAnsi="Arial" w:cs="Arial"/>
          <w:sz w:val="18"/>
          <w:szCs w:val="18"/>
        </w:rPr>
        <w:t>4</w:t>
      </w:r>
      <w:r>
        <w:rPr>
          <w:rFonts w:ascii="Arial" w:eastAsia="Arial" w:hAnsi="Arial" w:cs="Arial"/>
          <w:color w:val="000000"/>
          <w:sz w:val="18"/>
          <w:szCs w:val="18"/>
        </w:rPr>
        <w:t>-202</w:t>
      </w:r>
      <w:r w:rsidR="00D63A25">
        <w:rPr>
          <w:rFonts w:ascii="Arial" w:eastAsia="Arial" w:hAnsi="Arial" w:cs="Arial"/>
          <w:sz w:val="18"/>
          <w:szCs w:val="18"/>
        </w:rPr>
        <w:t>5</w:t>
      </w:r>
      <w:r>
        <w:rPr>
          <w:rFonts w:ascii="Arial" w:eastAsia="Arial" w:hAnsi="Arial" w:cs="Arial"/>
          <w:color w:val="000000"/>
          <w:sz w:val="18"/>
          <w:szCs w:val="18"/>
        </w:rPr>
        <w:t xml:space="preserve"> SENIOR SCHOLARSHIP IS</w:t>
      </w:r>
      <w:r>
        <w:rPr>
          <w:rFonts w:ascii="Arial" w:eastAsia="Arial" w:hAnsi="Arial" w:cs="Arial"/>
          <w:b/>
          <w:color w:val="000000"/>
          <w:sz w:val="18"/>
          <w:szCs w:val="18"/>
        </w:rPr>
        <w:t xml:space="preserve"> April 1, 202</w:t>
      </w:r>
      <w:r w:rsidR="00D63A25">
        <w:rPr>
          <w:rFonts w:ascii="Arial" w:eastAsia="Arial" w:hAnsi="Arial" w:cs="Arial"/>
          <w:b/>
          <w:sz w:val="18"/>
          <w:szCs w:val="18"/>
        </w:rPr>
        <w:t>5</w:t>
      </w:r>
      <w:r>
        <w:rPr>
          <w:rFonts w:ascii="Arial" w:eastAsia="Arial" w:hAnsi="Arial" w:cs="Arial"/>
          <w:b/>
          <w:color w:val="000000"/>
          <w:sz w:val="18"/>
          <w:szCs w:val="18"/>
        </w:rPr>
        <w:t>.</w:t>
      </w:r>
    </w:p>
    <w:p w14:paraId="36BD38F2" w14:textId="77777777" w:rsidR="009611CA" w:rsidRDefault="00000000">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Please </w:t>
      </w:r>
      <w:r>
        <w:rPr>
          <w:rFonts w:ascii="Arial" w:eastAsia="Arial" w:hAnsi="Arial" w:cs="Arial"/>
        </w:rPr>
        <w:t>read the application</w:t>
      </w:r>
      <w:r>
        <w:rPr>
          <w:rFonts w:ascii="Arial" w:eastAsia="Arial" w:hAnsi="Arial" w:cs="Arial"/>
          <w:color w:val="000000"/>
        </w:rPr>
        <w:t xml:space="preserve"> carefully.  Answer all questions truthfully and accurately.  Provide all requested information to the best of your knowledge. Incomplete applications may be rejected. </w:t>
      </w:r>
    </w:p>
    <w:p w14:paraId="143E712F" w14:textId="77777777" w:rsidR="009611CA" w:rsidRDefault="009611CA"/>
    <w:p w14:paraId="3A88E6AD"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Instructions </w:t>
      </w:r>
    </w:p>
    <w:p w14:paraId="31064314" w14:textId="77777777" w:rsidR="009611CA"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Type or print legibly. Illegible applications will be returned to you. You may also download a copy of the application online </w:t>
      </w:r>
      <w:hyperlink r:id="rId7">
        <w:r>
          <w:rPr>
            <w:rFonts w:ascii="Arial" w:eastAsia="Arial" w:hAnsi="Arial" w:cs="Arial"/>
            <w:color w:val="0563C1"/>
            <w:sz w:val="18"/>
            <w:szCs w:val="18"/>
            <w:u w:val="single"/>
          </w:rPr>
          <w:t>https://www.bakercountybands.org/post/band-booster-senior-scholarship</w:t>
        </w:r>
      </w:hyperlink>
      <w:r>
        <w:rPr>
          <w:rFonts w:ascii="Arial" w:eastAsia="Arial" w:hAnsi="Arial" w:cs="Arial"/>
          <w:color w:val="000000"/>
          <w:sz w:val="18"/>
          <w:szCs w:val="18"/>
        </w:rPr>
        <w:t xml:space="preserve"> </w:t>
      </w:r>
    </w:p>
    <w:p w14:paraId="58483400" w14:textId="77777777" w:rsidR="009611CA"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If you have any questions about the application process, please e-mail BCBB at </w:t>
      </w:r>
      <w:hyperlink r:id="rId8">
        <w:r>
          <w:rPr>
            <w:rFonts w:ascii="Arial" w:eastAsia="Arial" w:hAnsi="Arial" w:cs="Arial"/>
            <w:color w:val="0563C1"/>
            <w:sz w:val="18"/>
            <w:szCs w:val="18"/>
            <w:u w:val="single"/>
          </w:rPr>
          <w:t>president@b</w:t>
        </w:r>
      </w:hyperlink>
      <w:hyperlink r:id="rId9">
        <w:r>
          <w:rPr>
            <w:rFonts w:ascii="Arial" w:eastAsia="Arial" w:hAnsi="Arial" w:cs="Arial"/>
            <w:color w:val="0563C1"/>
            <w:sz w:val="18"/>
            <w:szCs w:val="18"/>
            <w:u w:val="single"/>
          </w:rPr>
          <w:t>akercountybands</w:t>
        </w:r>
      </w:hyperlink>
      <w:hyperlink r:id="rId10">
        <w:r>
          <w:rPr>
            <w:rFonts w:ascii="Arial" w:eastAsia="Arial" w:hAnsi="Arial" w:cs="Arial"/>
            <w:color w:val="0563C1"/>
            <w:sz w:val="18"/>
            <w:szCs w:val="18"/>
            <w:u w:val="single"/>
          </w:rPr>
          <w:t>.org</w:t>
        </w:r>
      </w:hyperlink>
      <w:r>
        <w:rPr>
          <w:rFonts w:ascii="Arial" w:eastAsia="Arial" w:hAnsi="Arial" w:cs="Arial"/>
          <w:color w:val="000000"/>
          <w:sz w:val="18"/>
          <w:szCs w:val="18"/>
        </w:rPr>
        <w:t xml:space="preserve"> </w:t>
      </w:r>
    </w:p>
    <w:p w14:paraId="64FFC6C1" w14:textId="77777777" w:rsidR="009611CA" w:rsidRDefault="009611CA">
      <w:pPr>
        <w:rPr>
          <w:rFonts w:ascii="Times New Roman" w:eastAsia="Times New Roman" w:hAnsi="Times New Roman" w:cs="Times New Roman"/>
          <w:sz w:val="24"/>
          <w:szCs w:val="24"/>
        </w:rPr>
      </w:pPr>
    </w:p>
    <w:p w14:paraId="4378C363"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Award Components</w:t>
      </w:r>
    </w:p>
    <w:p w14:paraId="0AEC8EA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Each year BCBB will select one [1] recipient to receive a one-time $</w:t>
      </w:r>
      <w:r>
        <w:rPr>
          <w:rFonts w:ascii="Arial" w:eastAsia="Arial" w:hAnsi="Arial" w:cs="Arial"/>
          <w:sz w:val="18"/>
          <w:szCs w:val="18"/>
        </w:rPr>
        <w:t>1000</w:t>
      </w:r>
      <w:r>
        <w:rPr>
          <w:rFonts w:ascii="Arial" w:eastAsia="Arial" w:hAnsi="Arial" w:cs="Arial"/>
          <w:color w:val="000000"/>
          <w:sz w:val="18"/>
          <w:szCs w:val="18"/>
        </w:rPr>
        <w:t xml:space="preserve"> scholarship. </w:t>
      </w:r>
    </w:p>
    <w:p w14:paraId="302A30EE" w14:textId="77777777" w:rsidR="009611CA" w:rsidRDefault="009611CA"/>
    <w:p w14:paraId="5DA3E922"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Award Impact</w:t>
      </w:r>
    </w:p>
    <w:p w14:paraId="7433B2E9"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This award will help offset the cost of any books, tuition, or school supplies needed.</w:t>
      </w:r>
    </w:p>
    <w:p w14:paraId="7E63949E" w14:textId="77777777" w:rsidR="009611CA" w:rsidRDefault="00000000">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The following requirements must be met by all applicants:</w:t>
      </w:r>
      <w:r>
        <w:rPr>
          <w:rFonts w:ascii="Arial" w:eastAsia="Arial" w:hAnsi="Arial" w:cs="Arial"/>
          <w:color w:val="000000"/>
          <w:sz w:val="18"/>
          <w:szCs w:val="18"/>
        </w:rPr>
        <w:t xml:space="preserve"> </w:t>
      </w:r>
    </w:p>
    <w:p w14:paraId="4D497AE4" w14:textId="77777777" w:rsidR="009611CA" w:rsidRDefault="00000000">
      <w:pPr>
        <w:numPr>
          <w:ilvl w:val="0"/>
          <w:numId w:val="3"/>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Applicants must be a registered student at Baker County High School (BCHS) of Glen St. Mary, FL.</w:t>
      </w:r>
    </w:p>
    <w:p w14:paraId="16FC62A9" w14:textId="77777777" w:rsidR="009611CA" w:rsidRDefault="00000000">
      <w:pPr>
        <w:numPr>
          <w:ilvl w:val="0"/>
          <w:numId w:val="3"/>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Applicants must be a senior student as defined through credit hours at BCHS.</w:t>
      </w:r>
    </w:p>
    <w:p w14:paraId="6B619B19" w14:textId="77777777" w:rsidR="009611CA" w:rsidRDefault="00000000">
      <w:pPr>
        <w:numPr>
          <w:ilvl w:val="0"/>
          <w:numId w:val="3"/>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Volunteer at Baker County Band Booster fundraiser events.</w:t>
      </w:r>
    </w:p>
    <w:p w14:paraId="1A8806A5" w14:textId="77777777" w:rsidR="009611CA" w:rsidRDefault="00000000">
      <w:pPr>
        <w:numPr>
          <w:ilvl w:val="0"/>
          <w:numId w:val="3"/>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 xml:space="preserve">Submission of a 500-1000-word essay on the topic: </w:t>
      </w:r>
      <w:r>
        <w:rPr>
          <w:rFonts w:ascii="Arial" w:eastAsia="Arial" w:hAnsi="Arial" w:cs="Arial"/>
          <w:b/>
          <w:color w:val="000000"/>
          <w:sz w:val="18"/>
          <w:szCs w:val="18"/>
        </w:rPr>
        <w:t>How has participating in the BCHS band program influenced your life?</w:t>
      </w:r>
    </w:p>
    <w:p w14:paraId="6F73A574" w14:textId="77777777" w:rsidR="009611CA" w:rsidRDefault="00000000">
      <w:pPr>
        <w:numPr>
          <w:ilvl w:val="0"/>
          <w:numId w:val="3"/>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STUDENTS MUST HAVE AT LEAST A 3.0 GPA FOR CONSIDERATION.</w:t>
      </w:r>
    </w:p>
    <w:p w14:paraId="429F5837" w14:textId="77777777" w:rsidR="009611CA" w:rsidRDefault="00000000">
      <w:pPr>
        <w:pBdr>
          <w:top w:val="nil"/>
          <w:left w:val="nil"/>
          <w:bottom w:val="nil"/>
          <w:right w:val="nil"/>
          <w:between w:val="nil"/>
        </w:pBdr>
        <w:spacing w:before="240" w:after="20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You are required to submit the following documents: </w:t>
      </w:r>
    </w:p>
    <w:p w14:paraId="7608003B" w14:textId="77777777" w:rsidR="009611CA" w:rsidRDefault="00000000">
      <w:pPr>
        <w:numPr>
          <w:ilvl w:val="0"/>
          <w:numId w:val="1"/>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Complete application form (if handwritten please print legibly).</w:t>
      </w:r>
    </w:p>
    <w:p w14:paraId="2BFDD7DD" w14:textId="77777777" w:rsidR="009611CA" w:rsidRDefault="00000000">
      <w:pPr>
        <w:numPr>
          <w:ilvl w:val="0"/>
          <w:numId w:val="1"/>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 xml:space="preserve">Two letters of recommendation from your high school teachers (other than the band director), on letterhead, signed and dated. </w:t>
      </w:r>
      <w:r>
        <w:rPr>
          <w:rFonts w:ascii="Arial" w:eastAsia="Arial" w:hAnsi="Arial" w:cs="Arial"/>
          <w:b/>
          <w:color w:val="000000"/>
          <w:sz w:val="18"/>
          <w:szCs w:val="18"/>
        </w:rPr>
        <w:t>OR</w:t>
      </w:r>
      <w:r>
        <w:rPr>
          <w:rFonts w:ascii="Arial" w:eastAsia="Arial" w:hAnsi="Arial" w:cs="Arial"/>
          <w:color w:val="000000"/>
          <w:sz w:val="18"/>
          <w:szCs w:val="18"/>
        </w:rPr>
        <w:t xml:space="preserve"> One letter of recommendation from your high school teachers (other than the band director), on letterhead, signed and dated </w:t>
      </w:r>
      <w:r>
        <w:rPr>
          <w:rFonts w:ascii="Arial" w:eastAsia="Arial" w:hAnsi="Arial" w:cs="Arial"/>
          <w:b/>
          <w:color w:val="000000"/>
          <w:sz w:val="18"/>
          <w:szCs w:val="18"/>
        </w:rPr>
        <w:t>AND</w:t>
      </w:r>
      <w:r>
        <w:rPr>
          <w:rFonts w:ascii="Arial" w:eastAsia="Arial" w:hAnsi="Arial" w:cs="Arial"/>
          <w:color w:val="000000"/>
          <w:sz w:val="18"/>
          <w:szCs w:val="18"/>
        </w:rPr>
        <w:t xml:space="preserve"> one letter of character reference from a responsible person who is a respected and established member of the community. You may not use members of your immediate family, other applicants, or children. </w:t>
      </w:r>
    </w:p>
    <w:p w14:paraId="444EF9A6" w14:textId="77777777" w:rsidR="009611CA" w:rsidRDefault="00000000">
      <w:pPr>
        <w:numPr>
          <w:ilvl w:val="0"/>
          <w:numId w:val="1"/>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 xml:space="preserve">A copy of your most recent report card or a letter from the Guidance Office stating your cumulative grade point average (GPA) status for the quarter or semester. This will be held in strict confidence. </w:t>
      </w:r>
    </w:p>
    <w:p w14:paraId="24CC3045" w14:textId="25AEA379" w:rsidR="009611CA" w:rsidRDefault="00000000">
      <w:pPr>
        <w:numPr>
          <w:ilvl w:val="0"/>
          <w:numId w:val="1"/>
        </w:numPr>
        <w:pBdr>
          <w:top w:val="nil"/>
          <w:left w:val="nil"/>
          <w:bottom w:val="nil"/>
          <w:right w:val="nil"/>
          <w:between w:val="nil"/>
        </w:pBdr>
        <w:spacing w:before="280" w:after="0" w:line="240" w:lineRule="auto"/>
        <w:rPr>
          <w:rFonts w:ascii="Arial" w:eastAsia="Arial" w:hAnsi="Arial" w:cs="Arial"/>
          <w:color w:val="000000"/>
          <w:sz w:val="18"/>
          <w:szCs w:val="18"/>
        </w:rPr>
      </w:pPr>
      <w:r>
        <w:rPr>
          <w:rFonts w:ascii="Arial" w:eastAsia="Arial" w:hAnsi="Arial" w:cs="Arial"/>
          <w:color w:val="000000"/>
          <w:sz w:val="18"/>
          <w:szCs w:val="18"/>
        </w:rPr>
        <w:t>A copy of the acceptance letter from the university, college, or technical/</w:t>
      </w:r>
      <w:r>
        <w:rPr>
          <w:rFonts w:ascii="Arial" w:eastAsia="Arial" w:hAnsi="Arial" w:cs="Arial"/>
          <w:sz w:val="18"/>
          <w:szCs w:val="18"/>
        </w:rPr>
        <w:t>vocational</w:t>
      </w:r>
      <w:r>
        <w:rPr>
          <w:rFonts w:ascii="Arial" w:eastAsia="Arial" w:hAnsi="Arial" w:cs="Arial"/>
          <w:color w:val="000000"/>
          <w:sz w:val="18"/>
          <w:szCs w:val="18"/>
        </w:rPr>
        <w:t xml:space="preserve"> school of your choice.  If you have </w:t>
      </w:r>
      <w:r w:rsidR="00D63A25">
        <w:rPr>
          <w:rFonts w:ascii="Arial" w:eastAsia="Arial" w:hAnsi="Arial" w:cs="Arial"/>
          <w:color w:val="000000"/>
          <w:sz w:val="18"/>
          <w:szCs w:val="18"/>
        </w:rPr>
        <w:t>not</w:t>
      </w:r>
      <w:r>
        <w:rPr>
          <w:rFonts w:ascii="Arial" w:eastAsia="Arial" w:hAnsi="Arial" w:cs="Arial"/>
          <w:color w:val="000000"/>
          <w:sz w:val="18"/>
          <w:szCs w:val="18"/>
        </w:rPr>
        <w:t xml:space="preserve"> received an acceptance by the scholarship application deadline, please provide a statement of intent which indicates your plans for post high school education.  If you are chosen as the recipient of the scholarship, awarding of the funds will be contingent upon successful acceptance to a post-secondary educational facility.</w:t>
      </w:r>
    </w:p>
    <w:p w14:paraId="48648E2C" w14:textId="77777777" w:rsidR="009611CA" w:rsidRDefault="00000000">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lastRenderedPageBreak/>
        <w:t xml:space="preserve">Eligibility for scholarships is based upon character, and scholastic standing. College tuition, fees and book costs may be paid with the scholarship. The amount of the scholarship is contingent upon the financial endowment received by BCBB and fundraising activities. </w:t>
      </w:r>
    </w:p>
    <w:p w14:paraId="54AF1649" w14:textId="77777777" w:rsidR="009611CA" w:rsidRDefault="00000000">
      <w:pPr>
        <w:pBdr>
          <w:top w:val="nil"/>
          <w:left w:val="nil"/>
          <w:bottom w:val="nil"/>
          <w:right w:val="nil"/>
          <w:between w:val="nil"/>
        </w:pBdr>
        <w:spacing w:before="280" w:after="20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The student needs to complete the </w:t>
      </w:r>
      <w:hyperlink r:id="rId11" w:anchor="bookmark=id.gjdgxs">
        <w:r>
          <w:rPr>
            <w:rFonts w:ascii="Arial" w:eastAsia="Arial" w:hAnsi="Arial" w:cs="Arial"/>
            <w:b/>
            <w:color w:val="000000"/>
            <w:sz w:val="18"/>
            <w:szCs w:val="18"/>
            <w:u w:val="single"/>
          </w:rPr>
          <w:t>application</w:t>
        </w:r>
      </w:hyperlink>
      <w:r>
        <w:rPr>
          <w:rFonts w:ascii="Arial" w:eastAsia="Arial" w:hAnsi="Arial" w:cs="Arial"/>
          <w:color w:val="000000"/>
          <w:sz w:val="18"/>
          <w:szCs w:val="18"/>
        </w:rPr>
        <w:t xml:space="preserve"> only once.</w:t>
      </w:r>
    </w:p>
    <w:p w14:paraId="5BF6C25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Please mail application and attached documents to:</w:t>
      </w:r>
    </w:p>
    <w:p w14:paraId="248B4D71" w14:textId="77777777" w:rsidR="009611CA" w:rsidRDefault="00000000">
      <w:pPr>
        <w:pBdr>
          <w:top w:val="nil"/>
          <w:left w:val="nil"/>
          <w:bottom w:val="nil"/>
          <w:right w:val="nil"/>
          <w:between w:val="nil"/>
        </w:pBdr>
        <w:spacing w:before="280" w:after="12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18"/>
          <w:szCs w:val="18"/>
        </w:rPr>
        <w:t>Baker County Band Boosters</w:t>
      </w:r>
      <w:r>
        <w:rPr>
          <w:rFonts w:ascii="Arial" w:eastAsia="Arial" w:hAnsi="Arial" w:cs="Arial"/>
          <w:b/>
          <w:color w:val="000000"/>
          <w:sz w:val="18"/>
          <w:szCs w:val="18"/>
        </w:rPr>
        <w:br/>
        <w:t>P.O. Box 1440</w:t>
      </w:r>
      <w:r>
        <w:rPr>
          <w:rFonts w:ascii="Arial" w:eastAsia="Arial" w:hAnsi="Arial" w:cs="Arial"/>
          <w:b/>
          <w:color w:val="000000"/>
          <w:sz w:val="18"/>
          <w:szCs w:val="18"/>
        </w:rPr>
        <w:br/>
        <w:t>Glen St. Mary, Florida 32040</w:t>
      </w:r>
    </w:p>
    <w:p w14:paraId="0F26B1DC" w14:textId="77777777" w:rsidR="009611CA" w:rsidRDefault="00000000">
      <w:pPr>
        <w:spacing w:after="240"/>
      </w:pPr>
      <w:r>
        <w:br/>
      </w:r>
      <w:r>
        <w:br/>
      </w:r>
      <w:r>
        <w:br/>
      </w:r>
      <w:r>
        <w:br/>
      </w:r>
      <w:r>
        <w:br/>
      </w:r>
      <w:r>
        <w:br/>
      </w:r>
      <w:r>
        <w:br/>
      </w:r>
      <w:r>
        <w:br/>
      </w:r>
      <w:r>
        <w:br/>
      </w:r>
      <w:r>
        <w:br/>
      </w:r>
      <w:r>
        <w:br/>
      </w:r>
      <w:r>
        <w:br/>
      </w:r>
    </w:p>
    <w:p w14:paraId="5A81F52D" w14:textId="77777777" w:rsidR="009611CA" w:rsidRDefault="009611CA">
      <w:pPr>
        <w:spacing w:after="240"/>
      </w:pPr>
    </w:p>
    <w:p w14:paraId="46A7984A" w14:textId="77777777" w:rsidR="009611CA" w:rsidRDefault="009611CA">
      <w:pPr>
        <w:spacing w:after="240"/>
      </w:pPr>
    </w:p>
    <w:p w14:paraId="268A19AA" w14:textId="77777777" w:rsidR="009611CA" w:rsidRDefault="009611CA">
      <w:pPr>
        <w:spacing w:after="240"/>
      </w:pPr>
    </w:p>
    <w:p w14:paraId="1B074CE0" w14:textId="77777777" w:rsidR="009611CA" w:rsidRDefault="009611CA">
      <w:pPr>
        <w:spacing w:after="240"/>
      </w:pPr>
    </w:p>
    <w:p w14:paraId="021CF71C" w14:textId="77777777" w:rsidR="009611CA" w:rsidRDefault="009611CA">
      <w:pPr>
        <w:spacing w:after="240"/>
      </w:pPr>
    </w:p>
    <w:p w14:paraId="2C409675" w14:textId="77777777" w:rsidR="009611CA" w:rsidRDefault="009611CA">
      <w:pPr>
        <w:spacing w:after="240"/>
      </w:pPr>
    </w:p>
    <w:p w14:paraId="44D8E391" w14:textId="77777777" w:rsidR="009611CA" w:rsidRDefault="009611CA">
      <w:pPr>
        <w:spacing w:after="240"/>
      </w:pPr>
    </w:p>
    <w:p w14:paraId="4F9F1315" w14:textId="77777777" w:rsidR="009611CA" w:rsidRDefault="009611CA">
      <w:pPr>
        <w:spacing w:after="240"/>
      </w:pPr>
    </w:p>
    <w:p w14:paraId="24ABEB91" w14:textId="77777777" w:rsidR="009611CA" w:rsidRDefault="00000000">
      <w:pPr>
        <w:spacing w:after="240"/>
      </w:pPr>
      <w:r>
        <w:br/>
      </w:r>
    </w:p>
    <w:p w14:paraId="7278D278" w14:textId="77777777" w:rsidR="009611CA" w:rsidRDefault="009611CA">
      <w:pPr>
        <w:spacing w:after="240"/>
      </w:pPr>
    </w:p>
    <w:p w14:paraId="202F39A9" w14:textId="77777777" w:rsidR="009611CA" w:rsidRDefault="009611CA">
      <w:pPr>
        <w:spacing w:after="240"/>
      </w:pPr>
    </w:p>
    <w:p w14:paraId="4EC3C9CE" w14:textId="77777777" w:rsidR="009611CA" w:rsidRDefault="009611CA">
      <w:pPr>
        <w:spacing w:after="240"/>
      </w:pPr>
    </w:p>
    <w:p w14:paraId="4821D3A1" w14:textId="77777777" w:rsidR="009611CA" w:rsidRDefault="00000000">
      <w:pPr>
        <w:spacing w:after="240"/>
      </w:pPr>
      <w:r>
        <w:lastRenderedPageBreak/>
        <w:br/>
      </w:r>
    </w:p>
    <w:p w14:paraId="54C0A1A0" w14:textId="77777777" w:rsidR="009611C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SCHOLARSHIP APPLICATION</w:t>
      </w:r>
    </w:p>
    <w:tbl>
      <w:tblPr>
        <w:tblStyle w:val="a"/>
        <w:tblW w:w="9330" w:type="dxa"/>
        <w:tblLayout w:type="fixed"/>
        <w:tblLook w:val="0400" w:firstRow="0" w:lastRow="0" w:firstColumn="0" w:lastColumn="0" w:noHBand="0" w:noVBand="1"/>
      </w:tblPr>
      <w:tblGrid>
        <w:gridCol w:w="5142"/>
        <w:gridCol w:w="4188"/>
      </w:tblGrid>
      <w:tr w:rsidR="009611CA" w14:paraId="52F3E364" w14:textId="77777777">
        <w:trPr>
          <w:trHeight w:val="360"/>
        </w:trPr>
        <w:tc>
          <w:tcPr>
            <w:tcW w:w="9330" w:type="dxa"/>
            <w:gridSpan w:val="2"/>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7D0564AB"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Please </w:t>
            </w:r>
            <w:r>
              <w:rPr>
                <w:rFonts w:ascii="Arial" w:eastAsia="Arial" w:hAnsi="Arial" w:cs="Arial"/>
                <w:b/>
                <w:color w:val="000000"/>
                <w:sz w:val="18"/>
                <w:szCs w:val="18"/>
              </w:rPr>
              <w:t>type</w:t>
            </w:r>
            <w:r>
              <w:rPr>
                <w:rFonts w:ascii="Arial" w:eastAsia="Arial" w:hAnsi="Arial" w:cs="Arial"/>
                <w:color w:val="000000"/>
                <w:sz w:val="18"/>
                <w:szCs w:val="18"/>
              </w:rPr>
              <w:t xml:space="preserve"> or </w:t>
            </w:r>
            <w:r>
              <w:rPr>
                <w:rFonts w:ascii="Arial" w:eastAsia="Arial" w:hAnsi="Arial" w:cs="Arial"/>
                <w:b/>
                <w:color w:val="000000"/>
                <w:sz w:val="18"/>
                <w:szCs w:val="18"/>
              </w:rPr>
              <w:t>print</w:t>
            </w:r>
            <w:r>
              <w:rPr>
                <w:rFonts w:ascii="Arial" w:eastAsia="Arial" w:hAnsi="Arial" w:cs="Arial"/>
                <w:color w:val="000000"/>
                <w:sz w:val="18"/>
                <w:szCs w:val="18"/>
              </w:rPr>
              <w:t xml:space="preserve"> your answers clearly. If application is illegible, it will be returned to you.</w:t>
            </w:r>
          </w:p>
        </w:tc>
      </w:tr>
      <w:tr w:rsidR="009611CA" w14:paraId="55227549" w14:textId="77777777">
        <w:trPr>
          <w:trHeight w:val="340"/>
        </w:trPr>
        <w:tc>
          <w:tcPr>
            <w:tcW w:w="5142"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7167432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Last Name:</w:t>
            </w:r>
          </w:p>
        </w:tc>
        <w:tc>
          <w:tcPr>
            <w:tcW w:w="4188"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21870DA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First Name:</w:t>
            </w:r>
          </w:p>
        </w:tc>
      </w:tr>
      <w:tr w:rsidR="009611CA" w14:paraId="1065E05C" w14:textId="77777777">
        <w:trPr>
          <w:trHeight w:val="34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25FA5A45"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E-mail address:</w:t>
            </w:r>
          </w:p>
        </w:tc>
      </w:tr>
      <w:tr w:rsidR="009611CA" w14:paraId="31714B8F" w14:textId="77777777">
        <w:trPr>
          <w:trHeight w:val="88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2F5CF45A"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Mailing Address:</w:t>
            </w:r>
          </w:p>
          <w:p w14:paraId="1C16ECC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Street: _____________________________________________________</w:t>
            </w:r>
          </w:p>
          <w:p w14:paraId="3685433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City___________________________ State: ________ Zip: ______________</w:t>
            </w:r>
          </w:p>
        </w:tc>
      </w:tr>
      <w:tr w:rsidR="009611CA" w14:paraId="77E92BA6" w14:textId="77777777">
        <w:trPr>
          <w:trHeight w:val="34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626C82F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Daytime Telephone Number:</w:t>
            </w:r>
          </w:p>
        </w:tc>
      </w:tr>
      <w:tr w:rsidR="009611CA" w14:paraId="73E3B35A" w14:textId="77777777">
        <w:trPr>
          <w:trHeight w:val="34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473C6B0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Date of Birth Month __________ Day _________ Year _________</w:t>
            </w:r>
          </w:p>
        </w:tc>
      </w:tr>
      <w:tr w:rsidR="009611CA" w14:paraId="064A95B8" w14:textId="77777777">
        <w:trPr>
          <w:trHeight w:val="62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0164778A"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I certify that I am a United States Citizen or a permanent resident of the United States of America (Circle one) YES     NO </w:t>
            </w:r>
          </w:p>
        </w:tc>
      </w:tr>
      <w:tr w:rsidR="009611CA" w14:paraId="004B658B" w14:textId="77777777">
        <w:trPr>
          <w:trHeight w:val="112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tcPr>
          <w:p w14:paraId="765E6A3D" w14:textId="77777777" w:rsidR="009611CA"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 will be attending the following school in the Fall of 202</w:t>
            </w:r>
            <w:r>
              <w:rPr>
                <w:rFonts w:ascii="Arial" w:eastAsia="Arial" w:hAnsi="Arial" w:cs="Arial"/>
                <w:sz w:val="20"/>
                <w:szCs w:val="20"/>
              </w:rPr>
              <w:t>3</w:t>
            </w:r>
            <w:r>
              <w:rPr>
                <w:rFonts w:ascii="Arial" w:eastAsia="Arial" w:hAnsi="Arial" w:cs="Arial"/>
                <w:color w:val="000000"/>
                <w:sz w:val="20"/>
                <w:szCs w:val="20"/>
              </w:rPr>
              <w:t xml:space="preserve">: </w:t>
            </w:r>
          </w:p>
          <w:p w14:paraId="1F1EACEB" w14:textId="77777777" w:rsidR="009611CA" w:rsidRDefault="009611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DC663F"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Proof of acceptance or current student enrollment from the above school is </w:t>
            </w:r>
            <w:r>
              <w:rPr>
                <w:rFonts w:ascii="Arial" w:eastAsia="Arial" w:hAnsi="Arial" w:cs="Arial"/>
                <w:b/>
                <w:color w:val="000000"/>
                <w:sz w:val="20"/>
                <w:szCs w:val="20"/>
              </w:rPr>
              <w:t>required prior to receipt of funds</w:t>
            </w:r>
            <w:r>
              <w:rPr>
                <w:rFonts w:ascii="Arial" w:eastAsia="Arial" w:hAnsi="Arial" w:cs="Arial"/>
                <w:color w:val="000000"/>
                <w:sz w:val="20"/>
                <w:szCs w:val="20"/>
              </w:rPr>
              <w:t>.</w:t>
            </w:r>
          </w:p>
        </w:tc>
      </w:tr>
      <w:tr w:rsidR="009611CA" w14:paraId="1ECBBC13" w14:textId="77777777">
        <w:trPr>
          <w:trHeight w:val="52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67833346"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Grade point average (GPA): __________ (On a 4.0 scale)</w:t>
            </w:r>
          </w:p>
          <w:p w14:paraId="2F5303F6"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Attach proof of GPA. Could be a letter </w:t>
            </w:r>
            <w:r>
              <w:rPr>
                <w:rFonts w:ascii="Arial" w:eastAsia="Arial" w:hAnsi="Arial" w:cs="Arial"/>
                <w:sz w:val="20"/>
                <w:szCs w:val="20"/>
              </w:rPr>
              <w:t>from the Guidance</w:t>
            </w:r>
            <w:r>
              <w:rPr>
                <w:rFonts w:ascii="Arial" w:eastAsia="Arial" w:hAnsi="Arial" w:cs="Arial"/>
                <w:color w:val="000000"/>
                <w:sz w:val="20"/>
                <w:szCs w:val="20"/>
              </w:rPr>
              <w:t xml:space="preserve"> Office or most recent report card.</w:t>
            </w:r>
          </w:p>
        </w:tc>
      </w:tr>
      <w:tr w:rsidR="009611CA" w14:paraId="7F4B4CFE" w14:textId="77777777">
        <w:trPr>
          <w:trHeight w:val="218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tcPr>
          <w:p w14:paraId="08FAF83A"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Name and address of parent(s) or legal guardian(s)</w:t>
            </w:r>
          </w:p>
          <w:p w14:paraId="1F117BF3" w14:textId="77777777" w:rsidR="009611CA" w:rsidRDefault="009611CA"/>
          <w:p w14:paraId="7CCCD99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Name (s) _______________________________________________________________</w:t>
            </w:r>
          </w:p>
          <w:p w14:paraId="59C363AB" w14:textId="77777777" w:rsidR="009611CA" w:rsidRDefault="009611CA"/>
          <w:p w14:paraId="37D388CA"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Street__________________________________________________________________</w:t>
            </w:r>
          </w:p>
          <w:p w14:paraId="493375EA" w14:textId="77777777" w:rsidR="009611CA" w:rsidRDefault="009611CA"/>
          <w:p w14:paraId="563F6541"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City ______________ State __________ Zip _________</w:t>
            </w:r>
          </w:p>
          <w:p w14:paraId="591C40E2" w14:textId="77777777" w:rsidR="009611CA" w:rsidRDefault="009611CA"/>
          <w:p w14:paraId="2BF208E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Home phone of parents or legal guardians: ____________________________________</w:t>
            </w:r>
          </w:p>
        </w:tc>
      </w:tr>
      <w:tr w:rsidR="009611CA" w14:paraId="4442B2B7" w14:textId="77777777">
        <w:trPr>
          <w:trHeight w:val="78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tcPr>
          <w:p w14:paraId="06D5A164"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What is your major/degree?</w:t>
            </w:r>
          </w:p>
          <w:p w14:paraId="4C9D2935" w14:textId="77777777" w:rsidR="009611CA" w:rsidRDefault="009611CA"/>
        </w:tc>
      </w:tr>
      <w:tr w:rsidR="009611CA" w14:paraId="7C44632A" w14:textId="77777777">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4DCEF5D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List your academic honors, awards, membership, and any band clinics, camps, or honor bands.</w:t>
            </w:r>
          </w:p>
          <w:p w14:paraId="17BB01E5" w14:textId="77777777" w:rsidR="009611CA" w:rsidRDefault="00000000">
            <w:pPr>
              <w:spacing w:after="240"/>
            </w:pPr>
            <w:r>
              <w:br/>
            </w:r>
            <w:r>
              <w:br/>
            </w:r>
          </w:p>
        </w:tc>
      </w:tr>
      <w:tr w:rsidR="009611CA" w14:paraId="1C33CEED" w14:textId="77777777">
        <w:trPr>
          <w:trHeight w:val="820"/>
        </w:trPr>
        <w:tc>
          <w:tcPr>
            <w:tcW w:w="9330"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669D2C34"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List your community service activities, hobbies, outside interests, and extracurricular activities.</w:t>
            </w:r>
            <w:r>
              <w:rPr>
                <w:rFonts w:ascii="Times New Roman" w:eastAsia="Times New Roman" w:hAnsi="Times New Roman" w:cs="Times New Roman"/>
                <w:color w:val="000000"/>
                <w:sz w:val="24"/>
                <w:szCs w:val="24"/>
              </w:rPr>
              <w:br/>
            </w:r>
          </w:p>
          <w:p w14:paraId="36B5C119" w14:textId="77777777" w:rsidR="009611CA" w:rsidRDefault="009611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BDBFBC" w14:textId="77777777" w:rsidR="009611CA" w:rsidRDefault="009611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717F78" w14:textId="77777777" w:rsidR="009611CA" w:rsidRDefault="009611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0A9613A5" w14:textId="77777777" w:rsidR="009611CA" w:rsidRDefault="009611CA">
      <w:pPr>
        <w:pBdr>
          <w:top w:val="nil"/>
          <w:left w:val="nil"/>
          <w:bottom w:val="nil"/>
          <w:right w:val="nil"/>
          <w:between w:val="nil"/>
        </w:pBdr>
        <w:spacing w:before="120" w:after="0" w:line="240" w:lineRule="auto"/>
        <w:rPr>
          <w:rFonts w:ascii="Arial" w:eastAsia="Arial" w:hAnsi="Arial" w:cs="Arial"/>
          <w:b/>
          <w:color w:val="000000"/>
          <w:sz w:val="18"/>
          <w:szCs w:val="18"/>
        </w:rPr>
      </w:pPr>
    </w:p>
    <w:p w14:paraId="3A7C6799" w14:textId="77777777" w:rsidR="009611CA" w:rsidRDefault="009611CA">
      <w:pPr>
        <w:pBdr>
          <w:top w:val="nil"/>
          <w:left w:val="nil"/>
          <w:bottom w:val="nil"/>
          <w:right w:val="nil"/>
          <w:between w:val="nil"/>
        </w:pBdr>
        <w:spacing w:before="120" w:after="0" w:line="240" w:lineRule="auto"/>
        <w:rPr>
          <w:rFonts w:ascii="Arial" w:eastAsia="Arial" w:hAnsi="Arial" w:cs="Arial"/>
          <w:b/>
          <w:color w:val="000000"/>
          <w:sz w:val="18"/>
          <w:szCs w:val="18"/>
        </w:rPr>
      </w:pPr>
    </w:p>
    <w:p w14:paraId="519F3D6F" w14:textId="77777777" w:rsidR="009611CA" w:rsidRDefault="009611CA">
      <w:pPr>
        <w:pBdr>
          <w:top w:val="nil"/>
          <w:left w:val="nil"/>
          <w:bottom w:val="nil"/>
          <w:right w:val="nil"/>
          <w:between w:val="nil"/>
        </w:pBdr>
        <w:spacing w:before="120" w:after="0" w:line="240" w:lineRule="auto"/>
        <w:rPr>
          <w:rFonts w:ascii="Arial" w:eastAsia="Arial" w:hAnsi="Arial" w:cs="Arial"/>
          <w:b/>
          <w:color w:val="000000"/>
          <w:sz w:val="18"/>
          <w:szCs w:val="18"/>
        </w:rPr>
      </w:pPr>
    </w:p>
    <w:p w14:paraId="6504B7E5" w14:textId="77777777" w:rsidR="009611CA" w:rsidRDefault="009611CA">
      <w:pPr>
        <w:pBdr>
          <w:top w:val="nil"/>
          <w:left w:val="nil"/>
          <w:bottom w:val="nil"/>
          <w:right w:val="nil"/>
          <w:between w:val="nil"/>
        </w:pBdr>
        <w:spacing w:before="120" w:after="0" w:line="240" w:lineRule="auto"/>
        <w:rPr>
          <w:rFonts w:ascii="Arial" w:eastAsia="Arial" w:hAnsi="Arial" w:cs="Arial"/>
          <w:b/>
          <w:color w:val="000000"/>
          <w:sz w:val="18"/>
          <w:szCs w:val="18"/>
        </w:rPr>
      </w:pPr>
    </w:p>
    <w:p w14:paraId="010FAD9A" w14:textId="77777777" w:rsidR="009611CA" w:rsidRDefault="009611CA">
      <w:pPr>
        <w:pBdr>
          <w:top w:val="nil"/>
          <w:left w:val="nil"/>
          <w:bottom w:val="nil"/>
          <w:right w:val="nil"/>
          <w:between w:val="nil"/>
        </w:pBdr>
        <w:spacing w:before="120" w:after="0" w:line="240" w:lineRule="auto"/>
        <w:rPr>
          <w:rFonts w:ascii="Arial" w:eastAsia="Arial" w:hAnsi="Arial" w:cs="Arial"/>
          <w:b/>
          <w:color w:val="000000"/>
          <w:sz w:val="18"/>
          <w:szCs w:val="18"/>
        </w:rPr>
      </w:pPr>
    </w:p>
    <w:p w14:paraId="5183A584" w14:textId="77777777" w:rsidR="009611CA"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The following items must be attached to this application to qualify for review by the scholarship committee.</w:t>
      </w:r>
    </w:p>
    <w:p w14:paraId="4271981D" w14:textId="77777777" w:rsidR="009611CA"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Arial" w:eastAsia="Arial" w:hAnsi="Arial" w:cs="Arial"/>
          <w:b/>
          <w:color w:val="000000"/>
        </w:rPr>
        <w:t>Any application missing required documents will be returned to you. (NO EXCEPTIONS)</w:t>
      </w:r>
    </w:p>
    <w:tbl>
      <w:tblPr>
        <w:tblStyle w:val="a0"/>
        <w:tblW w:w="9330" w:type="dxa"/>
        <w:tblLayout w:type="fixed"/>
        <w:tblLook w:val="0400" w:firstRow="0" w:lastRow="0" w:firstColumn="0" w:lastColumn="0" w:noHBand="0" w:noVBand="1"/>
      </w:tblPr>
      <w:tblGrid>
        <w:gridCol w:w="630"/>
        <w:gridCol w:w="530"/>
        <w:gridCol w:w="250"/>
        <w:gridCol w:w="7920"/>
      </w:tblGrid>
      <w:tr w:rsidR="009611CA" w14:paraId="23C534C1" w14:textId="77777777">
        <w:trPr>
          <w:trHeight w:val="580"/>
        </w:trPr>
        <w:tc>
          <w:tcPr>
            <w:tcW w:w="631" w:type="dxa"/>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1AE569B4"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4D7B5"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12"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30A4393C" w14:textId="77777777" w:rsidR="009611CA" w:rsidRDefault="009611CA"/>
        </w:tc>
        <w:tc>
          <w:tcPr>
            <w:tcW w:w="7933" w:type="dxa"/>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27347DA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Completed, signed application form</w:t>
            </w:r>
          </w:p>
        </w:tc>
      </w:tr>
      <w:tr w:rsidR="009611CA" w14:paraId="7EB21545" w14:textId="77777777">
        <w:trPr>
          <w:trHeight w:val="520"/>
        </w:trPr>
        <w:tc>
          <w:tcPr>
            <w:tcW w:w="631"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5F8595B8"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DAA3C"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470872F9" w14:textId="77777777" w:rsidR="009611CA" w:rsidRDefault="009611CA"/>
        </w:tc>
        <w:tc>
          <w:tcPr>
            <w:tcW w:w="7933"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2A2F969F"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Completed 500 –1000-word essay</w:t>
            </w:r>
          </w:p>
        </w:tc>
      </w:tr>
      <w:tr w:rsidR="009611CA" w14:paraId="75F58874" w14:textId="77777777">
        <w:trPr>
          <w:trHeight w:val="520"/>
        </w:trPr>
        <w:tc>
          <w:tcPr>
            <w:tcW w:w="631"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10E6EB29"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D8376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2D1092F" w14:textId="77777777" w:rsidR="009611CA" w:rsidRDefault="009611CA"/>
        </w:tc>
        <w:tc>
          <w:tcPr>
            <w:tcW w:w="7933"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385A297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Two letters of recommendation</w:t>
            </w:r>
          </w:p>
        </w:tc>
      </w:tr>
      <w:tr w:rsidR="009611CA" w14:paraId="4E110F5F" w14:textId="77777777">
        <w:trPr>
          <w:trHeight w:val="520"/>
        </w:trPr>
        <w:tc>
          <w:tcPr>
            <w:tcW w:w="631"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6780BC41"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2FC0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634B8064" w14:textId="77777777" w:rsidR="009611CA" w:rsidRDefault="009611CA"/>
        </w:tc>
        <w:tc>
          <w:tcPr>
            <w:tcW w:w="7933"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62897316"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A copy of your report card or letter from guidance showing proof of GPA.</w:t>
            </w:r>
          </w:p>
        </w:tc>
      </w:tr>
      <w:tr w:rsidR="009611CA" w14:paraId="5B6CF1D8" w14:textId="77777777">
        <w:trPr>
          <w:trHeight w:val="420"/>
        </w:trPr>
        <w:tc>
          <w:tcPr>
            <w:tcW w:w="631"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7F879D6E"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AF70B6"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3583B163" w14:textId="77777777" w:rsidR="009611CA" w:rsidRDefault="009611CA"/>
        </w:tc>
        <w:tc>
          <w:tcPr>
            <w:tcW w:w="7933"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1838F072"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A copy of your acceptance letter to your university, college, or vocational/technical school OR a statement of intent for post-secondary education.</w:t>
            </w:r>
          </w:p>
        </w:tc>
      </w:tr>
      <w:tr w:rsidR="009611CA" w14:paraId="3A656A2B" w14:textId="77777777">
        <w:trPr>
          <w:trHeight w:val="520"/>
        </w:trPr>
        <w:tc>
          <w:tcPr>
            <w:tcW w:w="9330" w:type="dxa"/>
            <w:gridSpan w:val="4"/>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7D86E0A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Checklist of things you have done. This is required to be considered for this scholarship.</w:t>
            </w:r>
          </w:p>
        </w:tc>
      </w:tr>
      <w:tr w:rsidR="009611CA" w14:paraId="678E4CB4" w14:textId="77777777">
        <w:trPr>
          <w:trHeight w:val="520"/>
        </w:trPr>
        <w:tc>
          <w:tcPr>
            <w:tcW w:w="631" w:type="dxa"/>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tcPr>
          <w:p w14:paraId="5FA6C511"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YES</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30807"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6FB7A8C4" w14:textId="77777777" w:rsidR="009611CA" w:rsidRDefault="009611CA"/>
        </w:tc>
        <w:tc>
          <w:tcPr>
            <w:tcW w:w="7933"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73D25831"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Volunteered at BCBB fundraising events</w:t>
            </w:r>
          </w:p>
        </w:tc>
      </w:tr>
    </w:tbl>
    <w:p w14:paraId="59218DCD" w14:textId="77777777" w:rsidR="009611CA" w:rsidRDefault="009611CA"/>
    <w:p w14:paraId="7749C756" w14:textId="77777777" w:rsidR="009611C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0"/>
          <w:szCs w:val="20"/>
        </w:rPr>
        <w:t>STATEMENT OF ACCURACY</w:t>
      </w:r>
    </w:p>
    <w:p w14:paraId="64713496"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I hereby affirm that all the above stated information provided by me is true and correct to the best of my knowledge. </w:t>
      </w:r>
    </w:p>
    <w:p w14:paraId="65FB528E"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I hereby understand that if chosen as scholarship winner, according to Baker County Band Boosters Scholarship policy, I must provide evidence of enrollment/registration at an accredited institution before my scholarship funds can be awarded.</w:t>
      </w:r>
    </w:p>
    <w:p w14:paraId="759AF949"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I understand that the check will be written to the institution and not to me.</w:t>
      </w:r>
    </w:p>
    <w:p w14:paraId="555A4E58" w14:textId="77777777" w:rsidR="009611CA" w:rsidRDefault="009611CA">
      <w:pPr>
        <w:spacing w:after="240"/>
      </w:pPr>
    </w:p>
    <w:p w14:paraId="047C644F"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___________________________________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w:t>
      </w:r>
    </w:p>
    <w:p w14:paraId="3320D21D"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Signature of Scholarship Applicant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Date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D296AD8" w14:textId="77777777" w:rsidR="009611CA" w:rsidRDefault="009611CA"/>
    <w:p w14:paraId="08F49ED0" w14:textId="77777777" w:rsidR="009611C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2B7D49D6"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_____________________________________________________________________________________________</w:t>
      </w:r>
    </w:p>
    <w:p w14:paraId="00865A08"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Internal Use Only:</w:t>
      </w:r>
    </w:p>
    <w:p w14:paraId="3D389CBA" w14:textId="77777777" w:rsidR="009611CA" w:rsidRDefault="0000000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Volunteer Coordinator:  Applicant has volunteered at BC</w:t>
      </w:r>
      <w:r>
        <w:rPr>
          <w:rFonts w:ascii="Arial" w:eastAsia="Arial" w:hAnsi="Arial" w:cs="Arial"/>
          <w:sz w:val="18"/>
          <w:szCs w:val="18"/>
        </w:rPr>
        <w:t>BB</w:t>
      </w:r>
      <w:r>
        <w:rPr>
          <w:rFonts w:ascii="Arial" w:eastAsia="Arial" w:hAnsi="Arial" w:cs="Arial"/>
          <w:color w:val="000000"/>
          <w:sz w:val="18"/>
          <w:szCs w:val="18"/>
        </w:rPr>
        <w:t xml:space="preserve"> fundraisers events. </w:t>
      </w:r>
      <w:r>
        <w:rPr>
          <w:rFonts w:ascii="Arial" w:eastAsia="Arial" w:hAnsi="Arial" w:cs="Arial"/>
          <w:b/>
          <w:color w:val="000000"/>
          <w:sz w:val="18"/>
          <w:szCs w:val="18"/>
        </w:rPr>
        <w:t>YES   NO</w:t>
      </w:r>
    </w:p>
    <w:sectPr w:rsidR="009611CA">
      <w:headerReference w:type="default" r:id="rId12"/>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8A39" w14:textId="77777777" w:rsidR="00D44BD9" w:rsidRDefault="00D44BD9">
      <w:pPr>
        <w:spacing w:after="0" w:line="240" w:lineRule="auto"/>
      </w:pPr>
      <w:r>
        <w:separator/>
      </w:r>
    </w:p>
  </w:endnote>
  <w:endnote w:type="continuationSeparator" w:id="0">
    <w:p w14:paraId="2BD869FB" w14:textId="77777777" w:rsidR="00D44BD9" w:rsidRDefault="00D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51C9" w14:textId="77777777" w:rsidR="00D44BD9" w:rsidRDefault="00D44BD9">
      <w:pPr>
        <w:spacing w:after="0" w:line="240" w:lineRule="auto"/>
      </w:pPr>
      <w:r>
        <w:separator/>
      </w:r>
    </w:p>
  </w:footnote>
  <w:footnote w:type="continuationSeparator" w:id="0">
    <w:p w14:paraId="37DB2CC6" w14:textId="77777777" w:rsidR="00D44BD9" w:rsidRDefault="00D44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60D8" w14:textId="77777777" w:rsidR="009611CA" w:rsidRDefault="009611CA">
    <w:pPr>
      <w:pBdr>
        <w:top w:val="nil"/>
        <w:left w:val="nil"/>
        <w:bottom w:val="nil"/>
        <w:right w:val="nil"/>
        <w:between w:val="nil"/>
      </w:pBdr>
      <w:tabs>
        <w:tab w:val="center" w:pos="4680"/>
        <w:tab w:val="right" w:pos="9360"/>
      </w:tabs>
      <w:spacing w:after="0" w:line="240" w:lineRule="auto"/>
      <w:rPr>
        <w:color w:val="000000"/>
      </w:rPr>
    </w:pPr>
  </w:p>
  <w:p w14:paraId="7D4E07D2" w14:textId="77777777" w:rsidR="009611CA" w:rsidRDefault="009611C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B08D0"/>
    <w:multiLevelType w:val="multilevel"/>
    <w:tmpl w:val="8C9CDF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EC2587A"/>
    <w:multiLevelType w:val="multilevel"/>
    <w:tmpl w:val="F6C6D4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DD359CE"/>
    <w:multiLevelType w:val="multilevel"/>
    <w:tmpl w:val="1F0421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92133637">
    <w:abstractNumId w:val="1"/>
  </w:num>
  <w:num w:numId="2" w16cid:durableId="1132558029">
    <w:abstractNumId w:val="2"/>
  </w:num>
  <w:num w:numId="3" w16cid:durableId="150512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CA"/>
    <w:rsid w:val="009611CA"/>
    <w:rsid w:val="00AD2737"/>
    <w:rsid w:val="00D44BD9"/>
    <w:rsid w:val="00D6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AECC"/>
  <w15:docId w15:val="{B23B9B17-5319-41CB-93B1-DC89BF78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esident@bcf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kercountybands.org/post/band-booster-senior-scholarshi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7Yv4RLLwkt-2WwPu3OPBWPy4A3SXnuStE4GWSlAmHAk/edit" TargetMode="External"/><Relationship Id="rId5" Type="http://schemas.openxmlformats.org/officeDocument/2006/relationships/footnotes" Target="footnotes.xml"/><Relationship Id="rId10" Type="http://schemas.openxmlformats.org/officeDocument/2006/relationships/hyperlink" Target="mailto:president@bcfia.org" TargetMode="External"/><Relationship Id="rId4" Type="http://schemas.openxmlformats.org/officeDocument/2006/relationships/webSettings" Target="webSettings.xml"/><Relationship Id="rId9" Type="http://schemas.openxmlformats.org/officeDocument/2006/relationships/hyperlink" Target="mailto:president@bcf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Luke</cp:lastModifiedBy>
  <cp:revision>2</cp:revision>
  <dcterms:created xsi:type="dcterms:W3CDTF">2024-12-31T18:12:00Z</dcterms:created>
  <dcterms:modified xsi:type="dcterms:W3CDTF">2024-12-31T18:12:00Z</dcterms:modified>
</cp:coreProperties>
</file>